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25" w:rsidRDefault="00F02F25" w:rsidP="00F02F25">
      <w:pPr>
        <w:jc w:val="center"/>
        <w:rPr>
          <w:b/>
          <w:u w:val="single"/>
        </w:rPr>
      </w:pPr>
      <w:r w:rsidRPr="00FC0C44">
        <w:rPr>
          <w:b/>
          <w:u w:val="single"/>
        </w:rPr>
        <w:t xml:space="preserve">TOWN OF NEW </w:t>
      </w:r>
      <w:smartTag w:uri="urn:schemas-microsoft-com:office:smarttags" w:element="place">
        <w:r w:rsidRPr="00FC0C44">
          <w:rPr>
            <w:b/>
            <w:u w:val="single"/>
          </w:rPr>
          <w:t>IPSWICH</w:t>
        </w:r>
      </w:smartTag>
    </w:p>
    <w:p w:rsidR="00F02F25" w:rsidRDefault="00F02F25" w:rsidP="00F02F25">
      <w:pPr>
        <w:jc w:val="center"/>
        <w:rPr>
          <w:b/>
          <w:u w:val="single"/>
        </w:rPr>
      </w:pPr>
    </w:p>
    <w:p w:rsidR="00F02F25" w:rsidRDefault="00F02F25" w:rsidP="00F02F25">
      <w:pPr>
        <w:jc w:val="center"/>
        <w:rPr>
          <w:b/>
          <w:u w:val="single"/>
        </w:rPr>
      </w:pPr>
    </w:p>
    <w:p w:rsidR="00F02F25" w:rsidRDefault="00F02F25" w:rsidP="00F02F25">
      <w:r>
        <w:rPr>
          <w:u w:val="single"/>
        </w:rPr>
        <w:t>JOB TITLE:</w:t>
      </w:r>
      <w:r>
        <w:tab/>
      </w:r>
      <w:r>
        <w:tab/>
      </w:r>
      <w:r>
        <w:tab/>
      </w:r>
      <w:r w:rsidR="003F6A49">
        <w:t>Land Use Administrator-15 hours</w:t>
      </w:r>
    </w:p>
    <w:p w:rsidR="003F6A49" w:rsidRDefault="003F6A49" w:rsidP="00F02F25">
      <w:r>
        <w:tab/>
      </w:r>
      <w:r>
        <w:tab/>
      </w:r>
      <w:r>
        <w:tab/>
      </w:r>
      <w:r>
        <w:tab/>
        <w:t>(includes 2 evening meetings per month)</w:t>
      </w:r>
      <w:bookmarkStart w:id="0" w:name="_GoBack"/>
      <w:bookmarkEnd w:id="0"/>
    </w:p>
    <w:p w:rsidR="00F02F25" w:rsidRDefault="00F02F25" w:rsidP="00F02F25"/>
    <w:p w:rsidR="00F02F25" w:rsidRDefault="00F02F25" w:rsidP="00F02F25">
      <w:r>
        <w:rPr>
          <w:u w:val="single"/>
        </w:rPr>
        <w:t>JOB DESCRIPTION:</w:t>
      </w:r>
      <w:r>
        <w:tab/>
      </w:r>
      <w:r>
        <w:tab/>
      </w:r>
    </w:p>
    <w:p w:rsidR="00F02F25" w:rsidRDefault="00F02F25" w:rsidP="00F02F25">
      <w:r>
        <w:tab/>
      </w:r>
      <w:r>
        <w:tab/>
      </w:r>
    </w:p>
    <w:p w:rsidR="00F02F25" w:rsidRDefault="00F02F25" w:rsidP="00F02F25">
      <w:pPr>
        <w:ind w:left="720" w:right="-720" w:hanging="1440"/>
      </w:pPr>
      <w:r>
        <w:tab/>
        <w:t>Performs a variety of sophisticated administrative tasks for two different town boards and the town office.</w:t>
      </w:r>
    </w:p>
    <w:p w:rsidR="00F02F25" w:rsidRDefault="00F02F25" w:rsidP="00F02F25">
      <w:pPr>
        <w:ind w:left="720" w:right="-720" w:hanging="1440"/>
      </w:pPr>
    </w:p>
    <w:p w:rsidR="00F02F25" w:rsidRDefault="00F02F25" w:rsidP="00F02F25">
      <w:pPr>
        <w:ind w:left="1440" w:right="-720" w:hanging="1440"/>
      </w:pPr>
      <w:r>
        <w:rPr>
          <w:u w:val="single"/>
        </w:rPr>
        <w:t>ACCOUNTABILITY:</w:t>
      </w:r>
    </w:p>
    <w:p w:rsidR="00F02F25" w:rsidRDefault="00F02F25" w:rsidP="00F02F25">
      <w:pPr>
        <w:ind w:left="1440" w:right="-720" w:hanging="1440"/>
      </w:pPr>
    </w:p>
    <w:p w:rsidR="00F02F25" w:rsidRDefault="00F02F25" w:rsidP="00F02F25">
      <w:pPr>
        <w:tabs>
          <w:tab w:val="left" w:pos="720"/>
        </w:tabs>
        <w:ind w:left="1440" w:right="-720" w:hanging="1440"/>
      </w:pPr>
      <w:r>
        <w:tab/>
        <w:t>Reports to the Board of Selectmen</w:t>
      </w:r>
      <w:r w:rsidR="00FC6614">
        <w:t>/Town Administrator</w:t>
      </w:r>
      <w:r>
        <w:t xml:space="preserve"> and to the chairmen of the Conservation Commission and Zoning Board of Adjustment.</w:t>
      </w:r>
    </w:p>
    <w:p w:rsidR="00F02F25" w:rsidRDefault="00F02F25" w:rsidP="00F02F25">
      <w:pPr>
        <w:ind w:left="1440" w:right="-720" w:hanging="1440"/>
      </w:pPr>
    </w:p>
    <w:p w:rsidR="00F02F25" w:rsidRDefault="00F02F25" w:rsidP="00F02F25">
      <w:pPr>
        <w:ind w:left="1440" w:right="-720" w:hanging="1440"/>
        <w:rPr>
          <w:u w:val="single"/>
        </w:rPr>
      </w:pPr>
      <w:r>
        <w:rPr>
          <w:u w:val="single"/>
        </w:rPr>
        <w:t>DUTIES AND RESPONSIBILITIES:</w:t>
      </w:r>
    </w:p>
    <w:p w:rsidR="00F02F25" w:rsidRDefault="00F02F25" w:rsidP="00F02F25">
      <w:pPr>
        <w:ind w:left="1440" w:right="-720" w:hanging="1440"/>
        <w:rPr>
          <w:u w:val="single"/>
        </w:rPr>
      </w:pPr>
    </w:p>
    <w:p w:rsidR="00F02F25" w:rsidRPr="00EE5A49" w:rsidRDefault="00F02F25" w:rsidP="00F02F25">
      <w:pPr>
        <w:ind w:left="720" w:right="-720" w:hanging="1440"/>
        <w:rPr>
          <w:b/>
        </w:rPr>
      </w:pPr>
      <w:r>
        <w:tab/>
      </w:r>
      <w:r w:rsidRPr="00EE5A49">
        <w:rPr>
          <w:b/>
        </w:rPr>
        <w:t>Zoning Board</w:t>
      </w:r>
    </w:p>
    <w:p w:rsidR="00F02F25" w:rsidRDefault="00F02F25" w:rsidP="00F02F25">
      <w:pPr>
        <w:ind w:right="-1260"/>
      </w:pP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left="1440" w:right="-1260"/>
      </w:pPr>
      <w:r>
        <w:t>Receive and give preliminary review to variance, special exception and equitable waiver applications.  Assist applicants with preparation of abutter lists and applications.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Establish and maintain board files.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Compile information and prepare board reports.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Maintain a master file of the board’s yearly activities.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Prepare, post, publish and mail within a deadline the agenda for each meeting.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Attend evening board meetings, take and prepare minutes.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Draft correspondence as directed by chairman.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Prepare and mail hearing notices and notices of decisions on deadline.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left="1440" w:right="-1260"/>
      </w:pPr>
      <w:r>
        <w:t>Effectively handle inquiries from the walk-in public and from private organizations regarding zoning and related matters.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Monitor budget and assist with budget preparation.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Maintain applications for variances and special exceptions.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Schedule applicants for meetings with the Board.</w:t>
      </w:r>
    </w:p>
    <w:p w:rsidR="00F02F25" w:rsidRDefault="00F02F25" w:rsidP="00F02F25">
      <w:pPr>
        <w:numPr>
          <w:ilvl w:val="0"/>
          <w:numId w:val="1"/>
        </w:numPr>
        <w:tabs>
          <w:tab w:val="clear" w:pos="1620"/>
          <w:tab w:val="num" w:pos="1440"/>
        </w:tabs>
        <w:ind w:right="-1260" w:hanging="540"/>
      </w:pPr>
      <w:r>
        <w:t>Any other tasks as directed by the Chairman.</w:t>
      </w:r>
    </w:p>
    <w:p w:rsidR="00F02F25" w:rsidRDefault="00F02F25" w:rsidP="00F02F25">
      <w:pPr>
        <w:ind w:right="-1260"/>
      </w:pPr>
    </w:p>
    <w:p w:rsidR="00F02F25" w:rsidRPr="00EE5A49" w:rsidRDefault="00F02F25" w:rsidP="00F02F25">
      <w:pPr>
        <w:ind w:right="-1260"/>
        <w:rPr>
          <w:b/>
        </w:rPr>
      </w:pPr>
      <w:r w:rsidRPr="00EE5A49">
        <w:rPr>
          <w:b/>
        </w:rPr>
        <w:t>Conservation Commission</w:t>
      </w:r>
    </w:p>
    <w:p w:rsidR="00F02F25" w:rsidRDefault="00F02F25" w:rsidP="00F02F25">
      <w:pPr>
        <w:ind w:right="-1260"/>
      </w:pPr>
    </w:p>
    <w:p w:rsidR="00F02F25" w:rsidRDefault="00F02F25" w:rsidP="00F02F25">
      <w:pPr>
        <w:numPr>
          <w:ilvl w:val="0"/>
          <w:numId w:val="2"/>
        </w:numPr>
        <w:ind w:right="-1260"/>
      </w:pPr>
      <w:r>
        <w:t>Effectively handle all inquiries from the public regarding the Conservation Commission   and conservation land.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Prepare and mail correspondence as directed by chairman.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Establish and maintain board files.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Attend evening board meetings and take and prepare minutes.  Post on Conservation Commission web page.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Assist members with assigned projects.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lastRenderedPageBreak/>
        <w:t>Compile information and prepare board reports.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Post and mail notice of meetings.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Monitor conservation commission bank accounts and budget.</w:t>
      </w:r>
    </w:p>
    <w:p w:rsidR="00F02F25" w:rsidRDefault="00F02F25" w:rsidP="00F02F25">
      <w:pPr>
        <w:numPr>
          <w:ilvl w:val="0"/>
          <w:numId w:val="2"/>
        </w:numPr>
        <w:ind w:right="-1260"/>
      </w:pPr>
      <w:r>
        <w:t>Any other tasks as directed by the Chairman.</w:t>
      </w:r>
    </w:p>
    <w:p w:rsidR="00F02F25" w:rsidRDefault="00F02F25" w:rsidP="00F02F25">
      <w:pPr>
        <w:ind w:right="-1260"/>
      </w:pPr>
    </w:p>
    <w:p w:rsidR="00F02F25" w:rsidRDefault="00F02F25" w:rsidP="00F02F25">
      <w:pPr>
        <w:ind w:left="720" w:right="-1260"/>
      </w:pPr>
    </w:p>
    <w:p w:rsidR="00F02F25" w:rsidRPr="00EE5A49" w:rsidRDefault="00F02F25" w:rsidP="00F02F25">
      <w:pPr>
        <w:ind w:right="-1260"/>
        <w:rPr>
          <w:b/>
        </w:rPr>
      </w:pPr>
      <w:r w:rsidRPr="00EE5A49">
        <w:rPr>
          <w:b/>
        </w:rPr>
        <w:t>Municipal Secretary</w:t>
      </w:r>
    </w:p>
    <w:p w:rsidR="00F02F25" w:rsidRDefault="00F02F25" w:rsidP="00F02F25">
      <w:pPr>
        <w:ind w:right="-1260"/>
      </w:pP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right="-1260" w:hanging="1080"/>
      </w:pPr>
      <w:r>
        <w:t>Maintain effective relations with the public.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right="-1260" w:hanging="1080"/>
      </w:pPr>
      <w:r>
        <w:t>Answer telephone, take messages and respond to all inquiries.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other departments as needed.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Open and distribute incoming mail to departments.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Assist with the maintenance of town records.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Maintain inventory of supplies for the town office and replenish as necessary.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Schedule maintenance and repairs of town office equipment.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Schedule meetings in conference rooms and keep calendar of same.</w:t>
      </w:r>
    </w:p>
    <w:p w:rsidR="00F02F25" w:rsidRDefault="00F02F25" w:rsidP="00F02F25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260"/>
      </w:pPr>
      <w:r>
        <w:t>Maintain &amp; monitor website, Town Facebook page/Social Media</w:t>
      </w:r>
    </w:p>
    <w:p w:rsidR="00713118" w:rsidRDefault="00713118"/>
    <w:sectPr w:rsidR="0071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0D9E"/>
    <w:multiLevelType w:val="hybridMultilevel"/>
    <w:tmpl w:val="4E2A0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B59F4"/>
    <w:multiLevelType w:val="hybridMultilevel"/>
    <w:tmpl w:val="5CDCBC1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04911BE"/>
    <w:multiLevelType w:val="hybridMultilevel"/>
    <w:tmpl w:val="C98ED5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5"/>
    <w:rsid w:val="003F6A49"/>
    <w:rsid w:val="00713118"/>
    <w:rsid w:val="00F02F25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F1C3C-EF3B-4474-BAC2-B5412F2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Deaton</dc:creator>
  <cp:keywords/>
  <dc:description/>
  <cp:lastModifiedBy>Debbie Deaton</cp:lastModifiedBy>
  <cp:revision>3</cp:revision>
  <dcterms:created xsi:type="dcterms:W3CDTF">2023-02-16T16:11:00Z</dcterms:created>
  <dcterms:modified xsi:type="dcterms:W3CDTF">2023-02-22T14:46:00Z</dcterms:modified>
</cp:coreProperties>
</file>